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64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5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5"/>
          <w:sz w:val="44"/>
          <w:szCs w:val="44"/>
          <w:shd w:val="clear" w:color="auto" w:fill="FFFFFF"/>
          <w:lang w:eastAsia="zh-CN"/>
        </w:rPr>
        <w:t>关于召开尼玛县公共停车场服务收费标准正式核定听证会的公告（二）</w:t>
      </w:r>
    </w:p>
    <w:p w14:paraId="30743DC2">
      <w:pPr>
        <w:pStyle w:val="3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7EE60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根据《中华人民共和国价格法》《政府制定价格行为规则》《政府制定价格听证办法》等相关规定和要求，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2026年3月2日，县发展改革和经信商务局发布公告，拟召开尼玛县公共停车场服务收费标准正式核定听证会，并面向社会公开征集听证会参加人及旁听人。遵照规定程序，现将听证会有关事项第二次公告如下： </w:t>
      </w:r>
    </w:p>
    <w:p w14:paraId="582D14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一、听证事项 </w:t>
      </w:r>
    </w:p>
    <w:p w14:paraId="0377C5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尼玛县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公共停车场服务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收费相关事宜。</w:t>
      </w:r>
    </w:p>
    <w:p w14:paraId="646A2C7B"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"/>
        </w:rPr>
        <w:t>二、听证会时间及地点</w:t>
      </w:r>
    </w:p>
    <w:p w14:paraId="29517B5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时间：2026年4月1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下午15:30</w:t>
      </w:r>
    </w:p>
    <w:p w14:paraId="66E6146C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  地点：尼玛县发展改革和经信商务局二楼会议室</w:t>
      </w:r>
    </w:p>
    <w:p w14:paraId="60DC8F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"/>
        </w:rPr>
        <w:t>三、听证人名单</w:t>
      </w:r>
    </w:p>
    <w:p w14:paraId="7FD325FF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（一）消费者（12名）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A7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B66B2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261" w:type="dxa"/>
            <w:vAlign w:val="center"/>
          </w:tcPr>
          <w:p w14:paraId="279569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</w:tr>
      <w:tr w14:paraId="1B5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C586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61" w:type="dxa"/>
            <w:vAlign w:val="center"/>
          </w:tcPr>
          <w:p w14:paraId="4FEA56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魏巍</w:t>
            </w:r>
          </w:p>
        </w:tc>
      </w:tr>
      <w:tr w14:paraId="56E8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5FA7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61" w:type="dxa"/>
            <w:vAlign w:val="center"/>
          </w:tcPr>
          <w:p w14:paraId="36B3E1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嘎玛扎西</w:t>
            </w:r>
          </w:p>
        </w:tc>
      </w:tr>
      <w:tr w14:paraId="5C5D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ED5C1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61" w:type="dxa"/>
            <w:vAlign w:val="center"/>
          </w:tcPr>
          <w:p w14:paraId="54BECF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嘎玛卫色</w:t>
            </w:r>
          </w:p>
        </w:tc>
      </w:tr>
      <w:tr w14:paraId="5956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3C33D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61" w:type="dxa"/>
            <w:vAlign w:val="center"/>
          </w:tcPr>
          <w:p w14:paraId="576017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益西措姆</w:t>
            </w:r>
          </w:p>
        </w:tc>
      </w:tr>
      <w:tr w14:paraId="477A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89FE4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61" w:type="dxa"/>
            <w:vAlign w:val="center"/>
          </w:tcPr>
          <w:p w14:paraId="1612D0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扎西边索</w:t>
            </w:r>
          </w:p>
        </w:tc>
      </w:tr>
      <w:tr w14:paraId="440E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0897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261" w:type="dxa"/>
            <w:vAlign w:val="center"/>
          </w:tcPr>
          <w:p w14:paraId="738FCE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扎西次顿</w:t>
            </w:r>
          </w:p>
        </w:tc>
      </w:tr>
      <w:tr w14:paraId="6F53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C1BE8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261" w:type="dxa"/>
            <w:vAlign w:val="center"/>
          </w:tcPr>
          <w:p w14:paraId="6CCDFC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嘎玛贡布</w:t>
            </w:r>
          </w:p>
        </w:tc>
      </w:tr>
      <w:tr w14:paraId="5CB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38775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261" w:type="dxa"/>
            <w:vAlign w:val="center"/>
          </w:tcPr>
          <w:p w14:paraId="3ED25D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嘎玛旦赤</w:t>
            </w:r>
          </w:p>
        </w:tc>
      </w:tr>
      <w:tr w14:paraId="2A15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64266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261" w:type="dxa"/>
            <w:vAlign w:val="center"/>
          </w:tcPr>
          <w:p w14:paraId="7D1DC7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格桑扎西</w:t>
            </w:r>
          </w:p>
        </w:tc>
      </w:tr>
      <w:tr w14:paraId="784E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E48B9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261" w:type="dxa"/>
            <w:vAlign w:val="center"/>
          </w:tcPr>
          <w:p w14:paraId="0371DD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占堆</w:t>
            </w:r>
          </w:p>
        </w:tc>
      </w:tr>
      <w:tr w14:paraId="1E0A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C006A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261" w:type="dxa"/>
            <w:vAlign w:val="center"/>
          </w:tcPr>
          <w:p w14:paraId="6428A5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热朗</w:t>
            </w:r>
          </w:p>
        </w:tc>
      </w:tr>
      <w:tr w14:paraId="5263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E5D4E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261" w:type="dxa"/>
            <w:vAlign w:val="center"/>
          </w:tcPr>
          <w:p w14:paraId="7D3263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白玛唯色</w:t>
            </w:r>
          </w:p>
        </w:tc>
      </w:tr>
    </w:tbl>
    <w:p w14:paraId="7CB9B0D5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经营者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（3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9D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D4CC7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61" w:type="dxa"/>
            <w:vAlign w:val="center"/>
          </w:tcPr>
          <w:p w14:paraId="0C4C67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次仁桑珠</w:t>
            </w:r>
          </w:p>
        </w:tc>
      </w:tr>
      <w:tr w14:paraId="39AF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281F4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61" w:type="dxa"/>
            <w:vAlign w:val="center"/>
          </w:tcPr>
          <w:p w14:paraId="045EF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吴金</w:t>
            </w:r>
          </w:p>
        </w:tc>
      </w:tr>
      <w:tr w14:paraId="53A0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E0833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61" w:type="dxa"/>
            <w:vAlign w:val="center"/>
          </w:tcPr>
          <w:p w14:paraId="4372E6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冉超</w:t>
            </w:r>
          </w:p>
        </w:tc>
      </w:tr>
    </w:tbl>
    <w:p w14:paraId="330401B1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（三）县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人大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代表（1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51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4C507A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61" w:type="dxa"/>
            <w:vAlign w:val="center"/>
          </w:tcPr>
          <w:p w14:paraId="555967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赤列</w:t>
            </w:r>
          </w:p>
        </w:tc>
      </w:tr>
    </w:tbl>
    <w:p w14:paraId="2A60730B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（四）县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政协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委员（1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26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7086EF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61" w:type="dxa"/>
            <w:vAlign w:val="center"/>
          </w:tcPr>
          <w:p w14:paraId="7BDA21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次仁</w:t>
            </w:r>
          </w:p>
        </w:tc>
      </w:tr>
    </w:tbl>
    <w:p w14:paraId="63740BF5">
      <w:pPr>
        <w:keepNext w:val="0"/>
        <w:keepLines w:val="0"/>
        <w:widowControl/>
        <w:suppressLineNumbers w:val="0"/>
        <w:ind w:firstLine="640"/>
        <w:jc w:val="left"/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政府部门代表4名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70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2A4BB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达瓦仓决</w:t>
            </w:r>
          </w:p>
        </w:tc>
        <w:tc>
          <w:tcPr>
            <w:tcW w:w="4261" w:type="dxa"/>
            <w:vAlign w:val="center"/>
          </w:tcPr>
          <w:p w14:paraId="37504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尼玛县人民政府</w:t>
            </w:r>
          </w:p>
        </w:tc>
      </w:tr>
      <w:tr w14:paraId="12F8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399F8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次吉卓嘎</w:t>
            </w:r>
          </w:p>
        </w:tc>
        <w:tc>
          <w:tcPr>
            <w:tcW w:w="4261" w:type="dxa"/>
            <w:vAlign w:val="center"/>
          </w:tcPr>
          <w:p w14:paraId="25EF7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尼玛县市场监督管理局</w:t>
            </w:r>
          </w:p>
        </w:tc>
      </w:tr>
      <w:tr w14:paraId="4E1E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BF65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普赤</w:t>
            </w:r>
          </w:p>
        </w:tc>
        <w:tc>
          <w:tcPr>
            <w:tcW w:w="4261" w:type="dxa"/>
            <w:vAlign w:val="center"/>
          </w:tcPr>
          <w:p w14:paraId="2C2716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尼玛县交运局</w:t>
            </w:r>
          </w:p>
        </w:tc>
      </w:tr>
      <w:tr w14:paraId="158B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42B08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普布次仁</w:t>
            </w:r>
          </w:p>
        </w:tc>
        <w:tc>
          <w:tcPr>
            <w:tcW w:w="4261" w:type="dxa"/>
            <w:vAlign w:val="center"/>
          </w:tcPr>
          <w:p w14:paraId="495265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尼玛县住建局</w:t>
            </w:r>
          </w:p>
        </w:tc>
      </w:tr>
      <w:tr w14:paraId="2783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00FB7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卓玛次吉</w:t>
            </w:r>
          </w:p>
        </w:tc>
        <w:tc>
          <w:tcPr>
            <w:tcW w:w="4261" w:type="dxa"/>
            <w:vAlign w:val="center"/>
          </w:tcPr>
          <w:p w14:paraId="0893B2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尼玛县司法局</w:t>
            </w:r>
          </w:p>
        </w:tc>
      </w:tr>
    </w:tbl>
    <w:p w14:paraId="4FE43F84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（六）听证人员（3名）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B7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9114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洛桑多吉</w:t>
            </w:r>
          </w:p>
        </w:tc>
        <w:tc>
          <w:tcPr>
            <w:tcW w:w="4261" w:type="dxa"/>
          </w:tcPr>
          <w:p w14:paraId="4B3A2C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县发展改革和经信商务局</w:t>
            </w:r>
          </w:p>
        </w:tc>
      </w:tr>
      <w:tr w14:paraId="011A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1676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扎西次宗</w:t>
            </w:r>
          </w:p>
        </w:tc>
        <w:tc>
          <w:tcPr>
            <w:tcW w:w="4261" w:type="dxa"/>
          </w:tcPr>
          <w:p w14:paraId="2A8F4A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县发展改革和经信商务局</w:t>
            </w:r>
          </w:p>
        </w:tc>
      </w:tr>
      <w:tr w14:paraId="2347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A0544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王耀</w:t>
            </w:r>
          </w:p>
        </w:tc>
        <w:tc>
          <w:tcPr>
            <w:tcW w:w="4261" w:type="dxa"/>
          </w:tcPr>
          <w:p w14:paraId="58C853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县发展改革和经信商务局</w:t>
            </w:r>
          </w:p>
        </w:tc>
      </w:tr>
    </w:tbl>
    <w:p w14:paraId="28522B60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（七）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新闻媒体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838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00724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达瓦多吉</w:t>
            </w:r>
          </w:p>
        </w:tc>
        <w:tc>
          <w:tcPr>
            <w:tcW w:w="4261" w:type="dxa"/>
            <w:vAlign w:val="center"/>
          </w:tcPr>
          <w:p w14:paraId="0A1AE7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县融媒体</w:t>
            </w:r>
          </w:p>
        </w:tc>
      </w:tr>
    </w:tbl>
    <w:p w14:paraId="01671432">
      <w:pPr>
        <w:keepNext w:val="0"/>
        <w:keepLines w:val="0"/>
        <w:widowControl/>
        <w:suppressLineNumbers w:val="0"/>
        <w:ind w:firstLine="640"/>
        <w:jc w:val="left"/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  <w:t>（八）旁听人员（2名）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1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469C19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次仁米珍</w:t>
            </w:r>
          </w:p>
        </w:tc>
        <w:tc>
          <w:tcPr>
            <w:tcW w:w="4261" w:type="dxa"/>
          </w:tcPr>
          <w:p w14:paraId="53053D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居民</w:t>
            </w:r>
          </w:p>
        </w:tc>
      </w:tr>
      <w:tr w14:paraId="7A9C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C6B4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次珍</w:t>
            </w:r>
          </w:p>
        </w:tc>
        <w:tc>
          <w:tcPr>
            <w:tcW w:w="4261" w:type="dxa"/>
          </w:tcPr>
          <w:p w14:paraId="22B263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居民</w:t>
            </w:r>
          </w:p>
        </w:tc>
      </w:tr>
    </w:tbl>
    <w:p w14:paraId="6368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四</w:t>
      </w:r>
      <w:r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、拟定收费标准</w:t>
      </w:r>
    </w:p>
    <w:p w14:paraId="2ADA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 免费时长：机动车停放30分钟内免费。</w:t>
      </w:r>
    </w:p>
    <w:p w14:paraId="437D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 计费单位：以20分钟为一个计时单位，满一个计时单位方可计费，不足一个计时单位不计费。</w:t>
      </w:r>
    </w:p>
    <w:p w14:paraId="7EC0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 小型机动车收费标准：1元/20分钟（折合3元/小时）。</w:t>
      </w:r>
    </w:p>
    <w:p w14:paraId="0378A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 大型机动车收费标准：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2元/20分钟（6元/1小时），大车按20分钟计时单位折算收取停车费，24小时停放封顶40元。</w:t>
      </w:r>
    </w:p>
    <w:p w14:paraId="67A3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 月租车收费：小型机动车400元/月/辆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大型机动车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8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00元/月/辆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 w14:paraId="441C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 优惠政策：执行公务的军车、警车、消防车、救护车、工程抢险车等特种车辆免收停车费。</w:t>
      </w:r>
    </w:p>
    <w:p w14:paraId="414CA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五</w:t>
      </w:r>
      <w:r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、征求意见时间</w:t>
      </w:r>
    </w:p>
    <w:p w14:paraId="714F9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2026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27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日至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2026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15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</w:p>
    <w:p w14:paraId="2CB6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六</w:t>
      </w:r>
      <w:r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、意见反馈方式</w:t>
      </w:r>
    </w:p>
    <w:p w14:paraId="279D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 现场反馈：前往尼玛县发展改革和经信商务局302办公室，现场提交书面意见。</w:t>
      </w:r>
    </w:p>
    <w:p w14:paraId="1740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2.联系电话：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王耀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18989061426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扎西次宗：18898063369</w:t>
      </w:r>
    </w:p>
    <w:p w14:paraId="78F0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 通讯地址：</w:t>
      </w:r>
      <w:r>
        <w:rPr>
          <w:rFonts w:hint="eastAsia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尼玛县</w:t>
      </w: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发展改革和经信商务局（请注明“停车场收费意见反馈”）</w:t>
      </w:r>
    </w:p>
    <w:p w14:paraId="0AC7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反馈意见请注明姓名、联系电话、意见内容，以便进一步沟通。</w:t>
      </w:r>
    </w:p>
    <w:p w14:paraId="0835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七</w:t>
      </w:r>
      <w:r>
        <w:rPr>
          <w:rFonts w:hint="default" w:ascii="Times New Roman" w:hAnsi="Times New Roman" w:eastAsia="方正黑体简体" w:cs="Times New Roman"/>
          <w:b w:val="0"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、其他事项</w:t>
      </w:r>
    </w:p>
    <w:p w14:paraId="4B59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本次公开征求意见结束后，我单位将对收集的意见建议进行汇总研究，按程序履行合法性审查、公平竞争审查、集体审议等相关规定后，正式公布实施。</w:t>
      </w:r>
    </w:p>
    <w:p w14:paraId="70DC7509">
      <w:pPr>
        <w:keepNext w:val="0"/>
        <w:keepLines w:val="0"/>
        <w:widowControl/>
        <w:suppressLineNumbers w:val="0"/>
        <w:ind w:firstLine="640"/>
        <w:jc w:val="left"/>
        <w:rPr>
          <w:rFonts w:hint="default" w:ascii="方正楷体简体" w:hAnsi="方正楷体简体" w:eastAsia="方正楷体简体" w:cs="方正楷体简体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044F"/>
    <w:rsid w:val="052E47BF"/>
    <w:rsid w:val="061326FE"/>
    <w:rsid w:val="0978210E"/>
    <w:rsid w:val="09B01C47"/>
    <w:rsid w:val="0C874EE1"/>
    <w:rsid w:val="0FA1275E"/>
    <w:rsid w:val="13C06F2A"/>
    <w:rsid w:val="145A2EDB"/>
    <w:rsid w:val="15B91E83"/>
    <w:rsid w:val="15F829AC"/>
    <w:rsid w:val="15FB249C"/>
    <w:rsid w:val="19B94B48"/>
    <w:rsid w:val="213F5933"/>
    <w:rsid w:val="216526E7"/>
    <w:rsid w:val="24613E12"/>
    <w:rsid w:val="254A0D4A"/>
    <w:rsid w:val="27B801ED"/>
    <w:rsid w:val="2F3E547B"/>
    <w:rsid w:val="30B8300C"/>
    <w:rsid w:val="313D063B"/>
    <w:rsid w:val="31D20EEB"/>
    <w:rsid w:val="332130EA"/>
    <w:rsid w:val="344F3C87"/>
    <w:rsid w:val="362B4280"/>
    <w:rsid w:val="3B516536"/>
    <w:rsid w:val="3BA42B0A"/>
    <w:rsid w:val="3D6C3AFB"/>
    <w:rsid w:val="3D6E5CC0"/>
    <w:rsid w:val="3FEA0D08"/>
    <w:rsid w:val="401D2E8B"/>
    <w:rsid w:val="42E23E26"/>
    <w:rsid w:val="43853221"/>
    <w:rsid w:val="43D47D05"/>
    <w:rsid w:val="45D209F3"/>
    <w:rsid w:val="46C027C2"/>
    <w:rsid w:val="47FB2570"/>
    <w:rsid w:val="48AA54D8"/>
    <w:rsid w:val="4BC62629"/>
    <w:rsid w:val="4CE23492"/>
    <w:rsid w:val="4E54216E"/>
    <w:rsid w:val="4F0F42E7"/>
    <w:rsid w:val="50A0169A"/>
    <w:rsid w:val="51DD06CC"/>
    <w:rsid w:val="55061CE8"/>
    <w:rsid w:val="56E66275"/>
    <w:rsid w:val="579F3E2B"/>
    <w:rsid w:val="57A852D8"/>
    <w:rsid w:val="58496ABB"/>
    <w:rsid w:val="5A0C1B4F"/>
    <w:rsid w:val="5DC77CEF"/>
    <w:rsid w:val="5E79177D"/>
    <w:rsid w:val="60806DF2"/>
    <w:rsid w:val="61DB14FE"/>
    <w:rsid w:val="62D84CC4"/>
    <w:rsid w:val="668E5CA9"/>
    <w:rsid w:val="68CF0917"/>
    <w:rsid w:val="68F4037D"/>
    <w:rsid w:val="697D0373"/>
    <w:rsid w:val="6A6B466F"/>
    <w:rsid w:val="6D772E8A"/>
    <w:rsid w:val="70090BB2"/>
    <w:rsid w:val="7510653F"/>
    <w:rsid w:val="77E5753D"/>
    <w:rsid w:val="77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55181057-d357-4759-bff5-0c83982f0969</errorID>
      <errorWord>下午15:30</errorWord>
      <group>L1_Knowledge</group>
      <groupName>知识性问题</groupName>
      <ability>L2_Time</ability>
      <abilityName>日期时间</abilityName>
      <candidateList>
        <item>15:30</item>
      </candidateList>
      <explain>24小时制的时间，不需要强调“下午”。</explain>
      <paraID>29517B50</paraID>
      <start>19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125767-ee62-4ec1-8541-e079a3743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1022</Characters>
  <Lines>0</Lines>
  <Paragraphs>0</Paragraphs>
  <TotalTime>0</TotalTime>
  <ScaleCrop>false</ScaleCrop>
  <LinksUpToDate>false</LinksUpToDate>
  <CharactersWithSpaces>1057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2026-03-25T02:47:00Z</dcterms:created>
  <dc:creator>Administrator</dc:creator>
  <cp:lastModifiedBy>Lenovo</cp:lastModifiedBy>
  <dcterms:modified xsi:type="dcterms:W3CDTF">2026-03-27T08:25:04Z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eyJoZGlkIjoiNTVlYmZmYWEzM2IzMzRhMzE3MWU3NTJjMjIxMGU4NzQiLCJ1c2VySWQiOiIzNDc4Mzk3MDUifQ==</vt:lpwstr>
  </property>
  <property fmtid="{D5CDD505-2E9C-101B-9397-08002B2CF9AE}" pid="4" name="ICV">
    <vt:lpwstr>6E13527106BF4A4CB5D5FDE732A3C7E8_13</vt:lpwstr>
  </property>
</Properties>
</file>